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5BD" w:rsidRDefault="000D55BD" w:rsidP="000D55BD">
      <w:pPr>
        <w:spacing w:after="0" w:line="240" w:lineRule="auto"/>
        <w:jc w:val="center"/>
        <w:rPr>
          <w:rFonts w:cs="B Titr"/>
          <w:b/>
          <w:bCs/>
          <w:color w:val="002060"/>
          <w:sz w:val="24"/>
          <w:szCs w:val="24"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>بسمه تعالی</w:t>
      </w:r>
    </w:p>
    <w:p w:rsidR="000D55BD" w:rsidRDefault="000D55BD" w:rsidP="000D55BD">
      <w:pPr>
        <w:spacing w:after="0" w:line="240" w:lineRule="auto"/>
        <w:jc w:val="center"/>
        <w:rPr>
          <w:rFonts w:cs="B Nazanin"/>
          <w:b/>
          <w:bCs/>
          <w:color w:val="002060"/>
          <w:sz w:val="24"/>
          <w:szCs w:val="24"/>
          <w:rtl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 xml:space="preserve">دانشگاه علوم پزشکی گناباد                                                                                                                                                                                                </w:t>
      </w:r>
      <w:r w:rsidRPr="000D55BD">
        <w:rPr>
          <w:rFonts w:cs="B Nazanin" w:hint="cs"/>
          <w:b/>
          <w:bCs/>
          <w:color w:val="002060"/>
          <w:sz w:val="24"/>
          <w:szCs w:val="24"/>
          <w:rtl/>
        </w:rPr>
        <w:t>دانشکده پزشکی</w:t>
      </w:r>
    </w:p>
    <w:p w:rsidR="000D55BD" w:rsidRDefault="000D55BD" w:rsidP="000D55BD">
      <w:pPr>
        <w:spacing w:after="0" w:line="240" w:lineRule="auto"/>
        <w:jc w:val="center"/>
        <w:rPr>
          <w:rFonts w:cs="B Nazanin"/>
          <w:b/>
          <w:bCs/>
          <w:color w:val="002060"/>
          <w:sz w:val="32"/>
          <w:szCs w:val="32"/>
          <w:rtl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>مرکز مطالعات و توسعه آموزش علوم پزشکی</w:t>
      </w:r>
      <w:r>
        <w:rPr>
          <w:rFonts w:cs="B Nazanin" w:hint="cs"/>
          <w:b/>
          <w:bCs/>
          <w:color w:val="002060"/>
          <w:sz w:val="32"/>
          <w:szCs w:val="32"/>
          <w:rtl/>
        </w:rPr>
        <w:t xml:space="preserve">                                فرم طرح درس روزانه  (</w:t>
      </w:r>
      <w:r>
        <w:rPr>
          <w:rFonts w:cs="B Nazanin"/>
          <w:b/>
          <w:bCs/>
          <w:color w:val="002060"/>
          <w:sz w:val="32"/>
          <w:szCs w:val="32"/>
        </w:rPr>
        <w:t>Lesson plan</w:t>
      </w:r>
      <w:r>
        <w:rPr>
          <w:rFonts w:cs="B Nazanin" w:hint="cs"/>
          <w:b/>
          <w:bCs/>
          <w:color w:val="002060"/>
          <w:sz w:val="32"/>
          <w:szCs w:val="32"/>
          <w:rtl/>
        </w:rPr>
        <w:t xml:space="preserve">)                                        </w:t>
      </w:r>
      <w:r>
        <w:rPr>
          <w:rFonts w:cs="B Titr" w:hint="cs"/>
          <w:b/>
          <w:bCs/>
          <w:color w:val="002060"/>
          <w:sz w:val="24"/>
          <w:szCs w:val="24"/>
          <w:rtl/>
        </w:rPr>
        <w:t xml:space="preserve"> دفترتوسعه آموزش (</w:t>
      </w:r>
      <w:r>
        <w:rPr>
          <w:rFonts w:cs="B Titr"/>
          <w:b/>
          <w:bCs/>
          <w:color w:val="002060"/>
          <w:sz w:val="24"/>
          <w:szCs w:val="24"/>
        </w:rPr>
        <w:t>EDO</w:t>
      </w:r>
      <w:r>
        <w:rPr>
          <w:rFonts w:cs="B Titr" w:hint="cs"/>
          <w:b/>
          <w:bCs/>
          <w:color w:val="002060"/>
          <w:sz w:val="24"/>
          <w:szCs w:val="24"/>
          <w:rtl/>
        </w:rPr>
        <w:t>)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5"/>
        <w:gridCol w:w="4795"/>
      </w:tblGrid>
      <w:tr w:rsidR="000D55BD" w:rsidTr="000D55BD">
        <w:trPr>
          <w:trHeight w:val="413"/>
        </w:trPr>
        <w:tc>
          <w:tcPr>
            <w:tcW w:w="2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BD" w:rsidRDefault="000D55BD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 نام درس : تئوری روانپزشکی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BD" w:rsidRDefault="000D55BD" w:rsidP="000D55BD">
            <w:pPr>
              <w:spacing w:after="0" w:line="240" w:lineRule="auto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    رشته و مقطع تحصیلی فراگیران :کارآموزان و کارورزان پزشکی</w:t>
            </w:r>
          </w:p>
        </w:tc>
      </w:tr>
      <w:tr w:rsidR="000D55BD" w:rsidTr="000D55BD">
        <w:tc>
          <w:tcPr>
            <w:tcW w:w="2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0D55BD" w:rsidRDefault="000D55BD" w:rsidP="000D55BD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شماره جلسه :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0D55BD" w:rsidRDefault="000D55BD" w:rsidP="000D55BD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تاریخ برگزاری :</w:t>
            </w:r>
          </w:p>
        </w:tc>
      </w:tr>
      <w:tr w:rsidR="000D55BD" w:rsidTr="000D55BD">
        <w:tc>
          <w:tcPr>
            <w:tcW w:w="2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BD" w:rsidRDefault="000D55BD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موضوع جلسه :اختلالات خلقی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BD" w:rsidRDefault="000D55BD" w:rsidP="000D55BD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محل برگزاری :بیمارستان علامه بهلول گنابادی</w:t>
            </w:r>
          </w:p>
        </w:tc>
      </w:tr>
      <w:tr w:rsidR="000D55BD" w:rsidTr="000D55BD">
        <w:tc>
          <w:tcPr>
            <w:tcW w:w="2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0D55BD" w:rsidRDefault="000D55BD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مدت جلسه (دقیقه) :90-120 دقیقه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0D55BD" w:rsidRDefault="000D55BD" w:rsidP="000D55BD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مدرس :دکتر الهام حسن نیا</w:t>
            </w:r>
          </w:p>
        </w:tc>
      </w:tr>
    </w:tbl>
    <w:p w:rsidR="000D55BD" w:rsidRDefault="000D55BD" w:rsidP="000D55BD">
      <w:pPr>
        <w:tabs>
          <w:tab w:val="left" w:pos="6293"/>
        </w:tabs>
        <w:spacing w:after="0" w:line="240" w:lineRule="auto"/>
        <w:jc w:val="both"/>
        <w:rPr>
          <w:rFonts w:cs="B Nazanin"/>
          <w:b/>
          <w:bCs/>
          <w:color w:val="002060"/>
          <w:sz w:val="28"/>
          <w:szCs w:val="28"/>
          <w:rtl/>
        </w:rPr>
      </w:pPr>
      <w:r>
        <w:rPr>
          <w:rFonts w:cs="B Nazanin" w:hint="cs"/>
          <w:b/>
          <w:bCs/>
          <w:color w:val="002060"/>
          <w:sz w:val="28"/>
          <w:szCs w:val="28"/>
          <w:rtl/>
        </w:rPr>
        <w:t xml:space="preserve">   هدف کلی درس: آشنایی با خلق و اختلالات خلقی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1796"/>
        <w:gridCol w:w="1475"/>
        <w:gridCol w:w="1475"/>
        <w:gridCol w:w="1194"/>
        <w:gridCol w:w="1334"/>
      </w:tblGrid>
      <w:tr w:rsidR="000D55BD" w:rsidTr="000D55BD">
        <w:trPr>
          <w:trHeight w:val="672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BD" w:rsidRDefault="000D55BD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رئوس مطالب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BD" w:rsidRDefault="000D55BD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اهداف رفتاری (اختصاصی)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BD" w:rsidRDefault="000D55BD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حیطه</w:t>
            </w:r>
          </w:p>
          <w:p w:rsidR="000D55BD" w:rsidRDefault="000D55BD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(شناختی، نگرشی و مهارتی)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BD" w:rsidRDefault="000D55BD">
            <w:pPr>
              <w:spacing w:after="0" w:line="240" w:lineRule="auto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روش تدریس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BD" w:rsidRDefault="000D55BD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رسانه ها و  وسائل آموزشی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BD" w:rsidRDefault="000D55BD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شیوه ارزشیابی</w:t>
            </w:r>
          </w:p>
        </w:tc>
      </w:tr>
      <w:tr w:rsidR="000D55BD" w:rsidTr="000D55BD">
        <w:trPr>
          <w:trHeight w:val="1167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BD" w:rsidRDefault="000D55BD">
            <w:pPr>
              <w:spacing w:after="0" w:line="240" w:lineRule="auto"/>
              <w:jc w:val="both"/>
              <w:rPr>
                <w:rFonts w:ascii="Cambria" w:eastAsia="Times New Roman" w:hAnsi="Cambria"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color w:val="002060"/>
                <w:sz w:val="24"/>
                <w:szCs w:val="24"/>
                <w:rtl/>
              </w:rPr>
              <w:t>1</w:t>
            </w:r>
            <w:r w:rsidRPr="000D55BD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.</w:t>
            </w:r>
            <w:r w:rsidRPr="000D55BD"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  <w:t xml:space="preserve"> </w:t>
            </w:r>
            <w:r w:rsidRPr="000D55BD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.تعریف اختلالات خلقی و معیارهای تشخیصی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BD" w:rsidRDefault="000D55BD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1-1</w:t>
            </w:r>
            <w:r>
              <w:rPr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خلق و عاطفه را تعریف کند</w:t>
            </w:r>
          </w:p>
          <w:p w:rsidR="000D55BD" w:rsidRDefault="000D55BD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0D55BD" w:rsidRDefault="000D55BD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2-1</w:t>
            </w:r>
            <w:r>
              <w:rPr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انواع اختلال  خلقی را بیان کند</w:t>
            </w:r>
          </w:p>
          <w:p w:rsidR="000D55BD" w:rsidRDefault="000D55BD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3-1</w:t>
            </w:r>
            <w:r>
              <w:rPr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معیارهای تشخیص اختلال افسردگی اساسی را بیان کند</w:t>
            </w:r>
          </w:p>
          <w:p w:rsidR="000D55BD" w:rsidRDefault="000D55BD" w:rsidP="000D55BD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4-1</w:t>
            </w:r>
            <w:r>
              <w:rPr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معیارهای تشخیص اختلال افسردگی پایدار را بیان کند</w:t>
            </w:r>
          </w:p>
          <w:p w:rsidR="000D55BD" w:rsidRDefault="000D55BD" w:rsidP="000D55BD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0D55BD" w:rsidRDefault="000D55BD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5-1</w:t>
            </w:r>
            <w:r>
              <w:rPr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معیارهای تشخیص اختلال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lastRenderedPageBreak/>
              <w:t>دوقطبی را بیان کند</w:t>
            </w:r>
          </w:p>
          <w:p w:rsidR="000D55BD" w:rsidRDefault="000D55BD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0D55BD" w:rsidRDefault="000D55BD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6-1</w:t>
            </w:r>
            <w:r>
              <w:rPr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معیارهای تشخیص اختلال  سیکلوتایمیا را بیان کند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BD" w:rsidRDefault="000D55BD">
            <w:pPr>
              <w:spacing w:after="0" w:line="240" w:lineRule="auto"/>
              <w:ind w:left="283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lastRenderedPageBreak/>
              <w:t>شناختی</w:t>
            </w:r>
          </w:p>
          <w:p w:rsidR="000D55BD" w:rsidRDefault="000D55BD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دانش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BD" w:rsidRDefault="000D55BD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سخنرانی و نشان دادن اسلاید</w:t>
            </w: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BD" w:rsidRDefault="000D55BD">
            <w:pPr>
              <w:spacing w:after="0" w:line="240" w:lineRule="auto"/>
              <w:ind w:left="283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اسلاید</w:t>
            </w:r>
          </w:p>
          <w:p w:rsidR="000D55BD" w:rsidRDefault="000D55BD">
            <w:pPr>
              <w:spacing w:after="0" w:line="240" w:lineRule="auto"/>
              <w:ind w:left="283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تابلو سیاه</w:t>
            </w:r>
          </w:p>
          <w:p w:rsidR="000D55BD" w:rsidRDefault="000D55BD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پرسش و پاسخ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BD" w:rsidRDefault="000D55BD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امتحان تستی 80%</w:t>
            </w:r>
          </w:p>
          <w:p w:rsidR="000D55BD" w:rsidRDefault="000D55BD" w:rsidP="000D55BD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حضورو غیاب 20%</w:t>
            </w:r>
          </w:p>
          <w:p w:rsidR="000D55BD" w:rsidRDefault="000D55BD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0D55BD" w:rsidTr="000D55BD">
        <w:trPr>
          <w:trHeight w:val="960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BD" w:rsidRPr="000D55BD" w:rsidRDefault="000D55BD" w:rsidP="000D55BD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 w:rsidRPr="000D55BD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2.</w:t>
            </w:r>
            <w:r w:rsidRPr="000D55BD"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  <w:t xml:space="preserve"> </w:t>
            </w:r>
            <w:r w:rsidRPr="000D55BD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پاتوفیزیولوژی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BD" w:rsidRDefault="000D55BD" w:rsidP="000D55BD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1-2</w:t>
            </w:r>
            <w:r w:rsidRPr="000D55BD"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عوامل موثر در بروز بیماری را نام ببرد</w:t>
            </w:r>
          </w:p>
          <w:p w:rsidR="000D55BD" w:rsidRDefault="000D55BD" w:rsidP="000D55BD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br/>
              <w:t>2-2</w:t>
            </w:r>
            <w:r w:rsidRPr="000D55BD"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نقش عوامل بیولوژیک را توضیح دهد</w:t>
            </w:r>
          </w:p>
          <w:p w:rsidR="000D55BD" w:rsidRDefault="000D55BD" w:rsidP="000D55BD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br/>
              <w:t>3-2</w:t>
            </w:r>
            <w:r w:rsidRPr="000D55BD"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نقش عوامل محیطی را توضیح دهد</w:t>
            </w:r>
          </w:p>
          <w:p w:rsidR="000D55BD" w:rsidRDefault="000D55BD" w:rsidP="000D55BD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br/>
              <w:t>4-2</w:t>
            </w:r>
            <w:r w:rsidRPr="000D55BD"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اهمیت عامل ژنتیک در بروز اختلال را بیان کند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BD" w:rsidRDefault="000D55BD">
            <w:pPr>
              <w:spacing w:after="0" w:line="240" w:lineRule="auto"/>
              <w:ind w:left="283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</w:t>
            </w:r>
          </w:p>
          <w:p w:rsidR="000D55BD" w:rsidRDefault="000D55BD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دانش و درک و فهم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BD" w:rsidRDefault="000D55BD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BD" w:rsidRDefault="000D55BD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BD" w:rsidRDefault="000D55BD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0D55BD" w:rsidTr="000D55BD">
        <w:trPr>
          <w:trHeight w:val="977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BD" w:rsidRPr="000D55BD" w:rsidRDefault="000D55BD" w:rsidP="002B587D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 w:rsidRPr="000D55BD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3.</w:t>
            </w:r>
            <w:bookmarkStart w:id="0" w:name="_GoBack"/>
            <w:bookmarkEnd w:id="0"/>
            <w:r w:rsidRPr="000D55BD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علائم بالینی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BD" w:rsidRDefault="000D55BD" w:rsidP="000D55BD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1-3</w:t>
            </w:r>
            <w:r w:rsidRPr="000D55BD"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علائم بالینی در اختلال را توضیح دهد</w:t>
            </w:r>
          </w:p>
          <w:p w:rsidR="000D55BD" w:rsidRDefault="000D55BD" w:rsidP="000D55BD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br/>
              <w:t>2-3 در یک بیمار فرضی بتواند نوع اختلال را تشخیص دهد</w:t>
            </w:r>
          </w:p>
          <w:p w:rsidR="000D55BD" w:rsidRDefault="000D55BD" w:rsidP="000D55BD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br/>
              <w:t xml:space="preserve">3-3 قادر باشد با پرسیدن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lastRenderedPageBreak/>
              <w:t>سوالات منطقی علائم  را شناسایی کند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br/>
              <w:t>4-3 علائم اورژانس در این اختلال را نام ببرد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BD" w:rsidRDefault="000D55BD">
            <w:pPr>
              <w:spacing w:after="0" w:line="240" w:lineRule="auto"/>
              <w:ind w:left="283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lastRenderedPageBreak/>
              <w:t>شناختی</w:t>
            </w:r>
          </w:p>
          <w:p w:rsidR="000D55BD" w:rsidRDefault="000D55BD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دانش و کاربردی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BD" w:rsidRDefault="000D55BD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BD" w:rsidRDefault="000D55BD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BD" w:rsidRDefault="000D55BD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0D55BD" w:rsidTr="000D55BD">
        <w:trPr>
          <w:trHeight w:val="1853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BD" w:rsidRDefault="000D55BD">
            <w:pPr>
              <w:spacing w:after="0" w:line="240" w:lineRule="auto"/>
              <w:jc w:val="both"/>
              <w:rPr>
                <w:rFonts w:ascii="Cambria" w:eastAsia="Times New Roman" w:hAnsi="Cambria" w:cs="B Nazanin"/>
                <w:b/>
                <w:bCs/>
                <w:color w:val="002060"/>
                <w:sz w:val="24"/>
                <w:szCs w:val="24"/>
                <w:rtl/>
              </w:rPr>
            </w:pPr>
            <w:r w:rsidRPr="000D55BD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4.</w:t>
            </w:r>
            <w:r w:rsidRPr="000D55BD"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  <w:t xml:space="preserve"> </w:t>
            </w:r>
            <w:r w:rsidRPr="000D55BD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درمان  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BD" w:rsidRDefault="000D55BD" w:rsidP="000D55BD">
            <w:pPr>
              <w:spacing w:after="0" w:line="240" w:lineRule="auto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1-4 اندیکاسیون های بستری را نام ببرد</w:t>
            </w:r>
          </w:p>
          <w:p w:rsidR="000D55BD" w:rsidRDefault="000D55BD" w:rsidP="000D55BD">
            <w:pPr>
              <w:spacing w:after="0" w:line="240" w:lineRule="auto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br/>
              <w:t>2-4</w:t>
            </w:r>
            <w:r>
              <w:rPr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داروهای انتی  دپرسانت و تثبیت کننده خلق مختلف را نام ببرد</w:t>
            </w:r>
          </w:p>
          <w:p w:rsidR="000D55BD" w:rsidRDefault="000D55BD" w:rsidP="000D55BD">
            <w:pPr>
              <w:spacing w:after="0" w:line="240" w:lineRule="auto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br/>
              <w:t>3-4</w:t>
            </w:r>
            <w:r>
              <w:rPr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عوارض دارویی داروهای آنتی  دپرسانت  و تثبیت کننده خلق را بیان کند</w:t>
            </w:r>
          </w:p>
          <w:p w:rsidR="000D55BD" w:rsidRDefault="000D55BD" w:rsidP="000D55BD">
            <w:pPr>
              <w:spacing w:after="0" w:line="240" w:lineRule="auto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br/>
              <w:t>4-4</w:t>
            </w:r>
            <w:r>
              <w:rPr>
                <w:rtl/>
              </w:rPr>
              <w:t xml:space="preserve"> </w:t>
            </w:r>
            <w:r w:rsidRPr="000D55BD"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  <w:t>طول مدت درمان بیماری را توضیح دهد</w:t>
            </w:r>
          </w:p>
          <w:p w:rsidR="000D55BD" w:rsidRPr="000D55BD" w:rsidRDefault="000D55BD" w:rsidP="000D55BD">
            <w:pPr>
              <w:spacing w:after="0" w:line="240" w:lineRule="auto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0D55BD" w:rsidRDefault="000D55BD">
            <w:pPr>
              <w:spacing w:after="0" w:line="240" w:lineRule="auto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 w:rsidRPr="000D55BD"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  <w:t>5-4 اهمیت درمان و طول مدت درمان را برای خانواده ها شرح دهد</w:t>
            </w:r>
          </w:p>
          <w:p w:rsidR="000D55BD" w:rsidRPr="000D55BD" w:rsidRDefault="000D55BD">
            <w:pPr>
              <w:spacing w:after="0" w:line="240" w:lineRule="auto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0D55BD" w:rsidRPr="000D55BD" w:rsidRDefault="000D55BD">
            <w:pPr>
              <w:spacing w:after="0" w:line="240" w:lineRule="auto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 w:rsidRPr="000D55BD"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  <w:t>6-4 پیامد اختلال و افت عملکرد ناشی از اختلال را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برای بیمار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lastRenderedPageBreak/>
              <w:t>و خانواده</w:t>
            </w:r>
            <w:r w:rsidRPr="000D55BD"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  <w:t xml:space="preserve"> توضیح دهد</w:t>
            </w:r>
          </w:p>
          <w:p w:rsidR="000D55BD" w:rsidRDefault="000D55BD">
            <w:pPr>
              <w:spacing w:after="0" w:line="240" w:lineRule="auto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BD" w:rsidRDefault="000D55BD">
            <w:pPr>
              <w:spacing w:after="0" w:line="240" w:lineRule="auto"/>
              <w:ind w:left="283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lastRenderedPageBreak/>
              <w:t>شناختی</w:t>
            </w:r>
          </w:p>
          <w:p w:rsidR="000D55BD" w:rsidRDefault="000D55BD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دانش و درک و فهم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BD" w:rsidRDefault="000D55BD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BD" w:rsidRDefault="000D55BD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BD" w:rsidRDefault="000D55BD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</w:tr>
    </w:tbl>
    <w:p w:rsidR="004075B5" w:rsidRPr="000D55BD" w:rsidRDefault="004075B5" w:rsidP="000D55BD"/>
    <w:sectPr w:rsidR="004075B5" w:rsidRPr="000D55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A57"/>
    <w:rsid w:val="000D55BD"/>
    <w:rsid w:val="002B587D"/>
    <w:rsid w:val="004075B5"/>
    <w:rsid w:val="004F0B72"/>
    <w:rsid w:val="009C25F7"/>
    <w:rsid w:val="009D7A57"/>
    <w:rsid w:val="00AD47FE"/>
    <w:rsid w:val="00DE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0A46C4-B0BC-4A88-A03E-3C53A7E32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7A57"/>
    <w:pPr>
      <w:bidi/>
      <w:spacing w:after="200" w:line="276" w:lineRule="auto"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7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elham hasannia</dc:creator>
  <cp:keywords/>
  <dc:description/>
  <cp:lastModifiedBy>elham hasannia</cp:lastModifiedBy>
  <cp:revision>3</cp:revision>
  <dcterms:created xsi:type="dcterms:W3CDTF">2019-11-02T07:47:00Z</dcterms:created>
  <dcterms:modified xsi:type="dcterms:W3CDTF">2019-11-09T09:47:00Z</dcterms:modified>
</cp:coreProperties>
</file>